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73" w:rsidRPr="00611A6B" w:rsidRDefault="00D66E4B" w:rsidP="00D66E4B">
      <w:pPr>
        <w:spacing w:line="240" w:lineRule="auto"/>
        <w:rPr>
          <w:rFonts w:ascii="Arial" w:hAnsi="Arial" w:cs="Arial"/>
          <w:sz w:val="24"/>
          <w:szCs w:val="24"/>
        </w:rPr>
      </w:pPr>
      <w:r w:rsidRPr="00611A6B">
        <w:rPr>
          <w:rFonts w:ascii="Arial" w:hAnsi="Arial" w:cs="Arial"/>
          <w:sz w:val="24"/>
          <w:szCs w:val="24"/>
        </w:rPr>
        <w:t>Srednja Strukovna Škola Velika Gorica</w:t>
      </w:r>
    </w:p>
    <w:p w:rsidR="00D66E4B" w:rsidRPr="00611A6B" w:rsidRDefault="00D66E4B" w:rsidP="00D66E4B">
      <w:pPr>
        <w:spacing w:line="240" w:lineRule="auto"/>
        <w:rPr>
          <w:rFonts w:ascii="Arial" w:hAnsi="Arial" w:cs="Arial"/>
          <w:sz w:val="20"/>
          <w:szCs w:val="24"/>
        </w:rPr>
      </w:pPr>
      <w:r w:rsidRPr="00611A6B">
        <w:rPr>
          <w:rFonts w:ascii="Arial" w:hAnsi="Arial" w:cs="Arial"/>
          <w:sz w:val="20"/>
          <w:szCs w:val="24"/>
        </w:rPr>
        <w:t>Kralja Stjepana Tomaševića 21</w:t>
      </w:r>
    </w:p>
    <w:p w:rsidR="00D66E4B" w:rsidRPr="00611A6B" w:rsidRDefault="00D66E4B" w:rsidP="00D66E4B">
      <w:pPr>
        <w:spacing w:line="240" w:lineRule="auto"/>
        <w:rPr>
          <w:rFonts w:ascii="Arial" w:hAnsi="Arial" w:cs="Arial"/>
          <w:sz w:val="20"/>
          <w:szCs w:val="24"/>
        </w:rPr>
      </w:pPr>
      <w:proofErr w:type="spellStart"/>
      <w:r w:rsidRPr="00611A6B">
        <w:rPr>
          <w:rFonts w:ascii="Arial" w:hAnsi="Arial" w:cs="Arial"/>
          <w:sz w:val="20"/>
          <w:szCs w:val="24"/>
        </w:rPr>
        <w:t>Tel</w:t>
      </w:r>
      <w:proofErr w:type="spellEnd"/>
      <w:r w:rsidRPr="00611A6B">
        <w:rPr>
          <w:rFonts w:ascii="Arial" w:hAnsi="Arial" w:cs="Arial"/>
          <w:sz w:val="20"/>
          <w:szCs w:val="24"/>
        </w:rPr>
        <w:t>: 01</w:t>
      </w:r>
      <w:r w:rsidR="00611A6B" w:rsidRPr="00611A6B">
        <w:rPr>
          <w:rFonts w:ascii="Arial" w:hAnsi="Arial" w:cs="Arial"/>
          <w:sz w:val="20"/>
          <w:szCs w:val="24"/>
        </w:rPr>
        <w:t>/</w:t>
      </w:r>
      <w:r w:rsidRPr="00611A6B">
        <w:rPr>
          <w:rFonts w:ascii="Arial" w:hAnsi="Arial" w:cs="Arial"/>
          <w:sz w:val="20"/>
          <w:szCs w:val="24"/>
        </w:rPr>
        <w:t>6222-256</w:t>
      </w:r>
    </w:p>
    <w:p w:rsidR="00D66E4B" w:rsidRPr="00611A6B" w:rsidRDefault="00D66E4B" w:rsidP="00D66E4B">
      <w:pPr>
        <w:spacing w:line="240" w:lineRule="auto"/>
        <w:rPr>
          <w:rFonts w:ascii="Arial" w:hAnsi="Arial" w:cs="Arial"/>
          <w:sz w:val="24"/>
          <w:szCs w:val="24"/>
        </w:rPr>
      </w:pPr>
    </w:p>
    <w:p w:rsidR="00D66E4B" w:rsidRPr="00611A6B" w:rsidRDefault="00D66E4B" w:rsidP="00D66E4B">
      <w:pPr>
        <w:spacing w:line="240" w:lineRule="auto"/>
        <w:rPr>
          <w:rFonts w:ascii="Arial" w:hAnsi="Arial" w:cs="Arial"/>
          <w:sz w:val="24"/>
          <w:szCs w:val="24"/>
        </w:rPr>
      </w:pPr>
    </w:p>
    <w:p w:rsidR="00D66E4B" w:rsidRPr="00611A6B" w:rsidRDefault="00D66E4B" w:rsidP="00611A6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11A6B">
        <w:rPr>
          <w:rFonts w:ascii="Arial" w:hAnsi="Arial" w:cs="Arial"/>
          <w:b/>
          <w:sz w:val="24"/>
          <w:szCs w:val="24"/>
        </w:rPr>
        <w:t xml:space="preserve">Obrana završnog rada odvijati će se prema navedenom rasporedu u Praktikumu </w:t>
      </w:r>
      <w:r w:rsidR="00611A6B">
        <w:rPr>
          <w:rFonts w:ascii="Arial" w:hAnsi="Arial" w:cs="Arial"/>
          <w:b/>
          <w:sz w:val="24"/>
          <w:szCs w:val="24"/>
        </w:rPr>
        <w:t>e</w:t>
      </w:r>
      <w:r w:rsidRPr="00611A6B">
        <w:rPr>
          <w:rFonts w:ascii="Arial" w:hAnsi="Arial" w:cs="Arial"/>
          <w:b/>
          <w:sz w:val="24"/>
          <w:szCs w:val="24"/>
        </w:rPr>
        <w:t>lektrotehnike</w:t>
      </w:r>
    </w:p>
    <w:p w:rsidR="00D66E4B" w:rsidRPr="00611A6B" w:rsidRDefault="00D66E4B" w:rsidP="00611A6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11A6B">
        <w:rPr>
          <w:rFonts w:ascii="Arial" w:hAnsi="Arial" w:cs="Arial"/>
          <w:sz w:val="24"/>
          <w:szCs w:val="24"/>
        </w:rPr>
        <w:t>Dana 13.6.2016.(ponedjeljak)</w:t>
      </w:r>
    </w:p>
    <w:p w:rsidR="00B33E59" w:rsidRPr="00611A6B" w:rsidRDefault="00B33E59" w:rsidP="00611A6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11A6B">
        <w:rPr>
          <w:rFonts w:ascii="Arial" w:hAnsi="Arial" w:cs="Arial"/>
          <w:sz w:val="24"/>
          <w:szCs w:val="24"/>
        </w:rPr>
        <w:t>Zanimanje</w:t>
      </w:r>
    </w:p>
    <w:p w:rsidR="00B33E59" w:rsidRPr="00611A6B" w:rsidRDefault="00B33E59" w:rsidP="00611A6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11A6B">
        <w:rPr>
          <w:rFonts w:ascii="Arial" w:hAnsi="Arial" w:cs="Arial"/>
          <w:b/>
          <w:sz w:val="24"/>
          <w:szCs w:val="24"/>
        </w:rPr>
        <w:t>ELEKTRONIČAR-MEHANIČAR</w:t>
      </w:r>
    </w:p>
    <w:p w:rsidR="00D66E4B" w:rsidRPr="00611A6B" w:rsidRDefault="00D66E4B" w:rsidP="00D66E4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835"/>
        <w:gridCol w:w="2666"/>
      </w:tblGrid>
      <w:tr w:rsidR="00611A6B" w:rsidRPr="00611A6B" w:rsidTr="00611A6B">
        <w:trPr>
          <w:trHeight w:val="510"/>
          <w:jc w:val="center"/>
        </w:trPr>
        <w:tc>
          <w:tcPr>
            <w:tcW w:w="959" w:type="dxa"/>
            <w:vAlign w:val="center"/>
          </w:tcPr>
          <w:p w:rsidR="00611A6B" w:rsidRPr="00611A6B" w:rsidRDefault="00611A6B" w:rsidP="00611A6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1A6B">
              <w:rPr>
                <w:rFonts w:ascii="Arial" w:hAnsi="Arial" w:cs="Arial"/>
                <w:b/>
                <w:sz w:val="20"/>
                <w:szCs w:val="24"/>
              </w:rPr>
              <w:t>RB</w:t>
            </w:r>
          </w:p>
        </w:tc>
        <w:tc>
          <w:tcPr>
            <w:tcW w:w="2835" w:type="dxa"/>
            <w:vAlign w:val="center"/>
          </w:tcPr>
          <w:p w:rsidR="00611A6B" w:rsidRPr="00611A6B" w:rsidRDefault="00611A6B" w:rsidP="00611A6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1A6B">
              <w:rPr>
                <w:rFonts w:ascii="Arial" w:hAnsi="Arial" w:cs="Arial"/>
                <w:b/>
                <w:sz w:val="20"/>
                <w:szCs w:val="24"/>
              </w:rPr>
              <w:t>Ime i prezime</w:t>
            </w:r>
          </w:p>
        </w:tc>
        <w:tc>
          <w:tcPr>
            <w:tcW w:w="2666" w:type="dxa"/>
            <w:vAlign w:val="center"/>
          </w:tcPr>
          <w:p w:rsidR="00611A6B" w:rsidRPr="00611A6B" w:rsidRDefault="00611A6B" w:rsidP="00611A6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1A6B">
              <w:rPr>
                <w:rFonts w:ascii="Arial" w:hAnsi="Arial" w:cs="Arial"/>
                <w:b/>
                <w:sz w:val="20"/>
                <w:szCs w:val="24"/>
              </w:rPr>
              <w:t>Vrijeme obrane</w:t>
            </w:r>
          </w:p>
        </w:tc>
      </w:tr>
      <w:tr w:rsidR="00611A6B" w:rsidRPr="00611A6B" w:rsidTr="00611A6B">
        <w:trPr>
          <w:trHeight w:val="510"/>
          <w:jc w:val="center"/>
        </w:trPr>
        <w:tc>
          <w:tcPr>
            <w:tcW w:w="959" w:type="dxa"/>
            <w:vAlign w:val="center"/>
          </w:tcPr>
          <w:p w:rsidR="00611A6B" w:rsidRPr="00611A6B" w:rsidRDefault="00611A6B" w:rsidP="00611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A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611A6B" w:rsidRPr="00611A6B" w:rsidRDefault="00611A6B" w:rsidP="00611A6B">
            <w:pPr>
              <w:rPr>
                <w:rFonts w:ascii="Arial" w:hAnsi="Arial" w:cs="Arial"/>
                <w:sz w:val="24"/>
                <w:szCs w:val="24"/>
              </w:rPr>
            </w:pPr>
            <w:r w:rsidRPr="00611A6B">
              <w:rPr>
                <w:rFonts w:ascii="Arial" w:hAnsi="Arial" w:cs="Arial"/>
                <w:sz w:val="24"/>
                <w:szCs w:val="24"/>
              </w:rPr>
              <w:t xml:space="preserve">Domagoj Crnjak </w:t>
            </w:r>
          </w:p>
        </w:tc>
        <w:tc>
          <w:tcPr>
            <w:tcW w:w="2666" w:type="dxa"/>
            <w:vAlign w:val="center"/>
          </w:tcPr>
          <w:p w:rsidR="00611A6B" w:rsidRPr="00611A6B" w:rsidRDefault="00611A6B" w:rsidP="00611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A6B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</w:tr>
      <w:tr w:rsidR="00611A6B" w:rsidRPr="00611A6B" w:rsidTr="00611A6B">
        <w:trPr>
          <w:trHeight w:val="510"/>
          <w:jc w:val="center"/>
        </w:trPr>
        <w:tc>
          <w:tcPr>
            <w:tcW w:w="959" w:type="dxa"/>
            <w:vAlign w:val="center"/>
          </w:tcPr>
          <w:p w:rsidR="00611A6B" w:rsidRPr="00611A6B" w:rsidRDefault="00611A6B" w:rsidP="00611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A6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611A6B" w:rsidRPr="00611A6B" w:rsidRDefault="00611A6B" w:rsidP="00611A6B">
            <w:pPr>
              <w:rPr>
                <w:rFonts w:ascii="Arial" w:hAnsi="Arial" w:cs="Arial"/>
                <w:sz w:val="24"/>
                <w:szCs w:val="24"/>
              </w:rPr>
            </w:pPr>
            <w:r w:rsidRPr="00611A6B">
              <w:rPr>
                <w:rFonts w:ascii="Arial" w:hAnsi="Arial" w:cs="Arial"/>
                <w:sz w:val="24"/>
                <w:szCs w:val="24"/>
              </w:rPr>
              <w:t xml:space="preserve">Antonio Grgić </w:t>
            </w:r>
          </w:p>
        </w:tc>
        <w:tc>
          <w:tcPr>
            <w:tcW w:w="2666" w:type="dxa"/>
            <w:vAlign w:val="center"/>
          </w:tcPr>
          <w:p w:rsidR="00611A6B" w:rsidRPr="00611A6B" w:rsidRDefault="00611A6B" w:rsidP="00611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A6B">
              <w:rPr>
                <w:rFonts w:ascii="Arial" w:hAnsi="Arial" w:cs="Arial"/>
                <w:sz w:val="24"/>
                <w:szCs w:val="24"/>
              </w:rPr>
              <w:t>10.15</w:t>
            </w:r>
          </w:p>
        </w:tc>
      </w:tr>
      <w:tr w:rsidR="00611A6B" w:rsidRPr="00611A6B" w:rsidTr="00611A6B">
        <w:trPr>
          <w:trHeight w:val="510"/>
          <w:jc w:val="center"/>
        </w:trPr>
        <w:tc>
          <w:tcPr>
            <w:tcW w:w="959" w:type="dxa"/>
            <w:vAlign w:val="center"/>
          </w:tcPr>
          <w:p w:rsidR="00611A6B" w:rsidRPr="00611A6B" w:rsidRDefault="00611A6B" w:rsidP="00611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A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611A6B" w:rsidRPr="00611A6B" w:rsidRDefault="00611A6B" w:rsidP="00611A6B">
            <w:pPr>
              <w:rPr>
                <w:rFonts w:ascii="Arial" w:hAnsi="Arial" w:cs="Arial"/>
                <w:sz w:val="24"/>
                <w:szCs w:val="24"/>
              </w:rPr>
            </w:pPr>
            <w:r w:rsidRPr="00611A6B">
              <w:rPr>
                <w:rFonts w:ascii="Arial" w:hAnsi="Arial" w:cs="Arial"/>
                <w:sz w:val="24"/>
                <w:szCs w:val="24"/>
              </w:rPr>
              <w:t xml:space="preserve">Nikola </w:t>
            </w:r>
            <w:proofErr w:type="spellStart"/>
            <w:r w:rsidRPr="00611A6B">
              <w:rPr>
                <w:rFonts w:ascii="Arial" w:hAnsi="Arial" w:cs="Arial"/>
                <w:sz w:val="24"/>
                <w:szCs w:val="24"/>
              </w:rPr>
              <w:t>Martins</w:t>
            </w:r>
            <w:proofErr w:type="spellEnd"/>
            <w:r w:rsidRPr="00611A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66" w:type="dxa"/>
            <w:vAlign w:val="center"/>
          </w:tcPr>
          <w:p w:rsidR="00611A6B" w:rsidRPr="00611A6B" w:rsidRDefault="00611A6B" w:rsidP="00611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A6B">
              <w:rPr>
                <w:rFonts w:ascii="Arial" w:hAnsi="Arial" w:cs="Arial"/>
                <w:sz w:val="24"/>
                <w:szCs w:val="24"/>
              </w:rPr>
              <w:t>10.30</w:t>
            </w:r>
          </w:p>
        </w:tc>
      </w:tr>
      <w:tr w:rsidR="00611A6B" w:rsidRPr="00611A6B" w:rsidTr="00611A6B">
        <w:trPr>
          <w:trHeight w:val="510"/>
          <w:jc w:val="center"/>
        </w:trPr>
        <w:tc>
          <w:tcPr>
            <w:tcW w:w="959" w:type="dxa"/>
            <w:vAlign w:val="center"/>
          </w:tcPr>
          <w:p w:rsidR="00611A6B" w:rsidRPr="00611A6B" w:rsidRDefault="00611A6B" w:rsidP="00611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A6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611A6B" w:rsidRPr="00611A6B" w:rsidRDefault="00611A6B" w:rsidP="00611A6B">
            <w:pPr>
              <w:rPr>
                <w:rFonts w:ascii="Arial" w:hAnsi="Arial" w:cs="Arial"/>
                <w:sz w:val="24"/>
                <w:szCs w:val="24"/>
              </w:rPr>
            </w:pPr>
            <w:r w:rsidRPr="00611A6B">
              <w:rPr>
                <w:rFonts w:ascii="Arial" w:hAnsi="Arial" w:cs="Arial"/>
                <w:sz w:val="24"/>
                <w:szCs w:val="24"/>
              </w:rPr>
              <w:t xml:space="preserve">Alen </w:t>
            </w:r>
            <w:proofErr w:type="spellStart"/>
            <w:r w:rsidRPr="00611A6B">
              <w:rPr>
                <w:rFonts w:ascii="Arial" w:hAnsi="Arial" w:cs="Arial"/>
                <w:sz w:val="24"/>
                <w:szCs w:val="24"/>
              </w:rPr>
              <w:t>Sučec</w:t>
            </w:r>
            <w:proofErr w:type="spellEnd"/>
            <w:r w:rsidRPr="00611A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66" w:type="dxa"/>
            <w:vAlign w:val="center"/>
          </w:tcPr>
          <w:p w:rsidR="00611A6B" w:rsidRPr="00611A6B" w:rsidRDefault="00611A6B" w:rsidP="00611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A6B">
              <w:rPr>
                <w:rFonts w:ascii="Arial" w:hAnsi="Arial" w:cs="Arial"/>
                <w:sz w:val="24"/>
                <w:szCs w:val="24"/>
              </w:rPr>
              <w:t>10.45</w:t>
            </w:r>
          </w:p>
        </w:tc>
      </w:tr>
      <w:tr w:rsidR="00611A6B" w:rsidRPr="00611A6B" w:rsidTr="00611A6B">
        <w:trPr>
          <w:trHeight w:val="510"/>
          <w:jc w:val="center"/>
        </w:trPr>
        <w:tc>
          <w:tcPr>
            <w:tcW w:w="959" w:type="dxa"/>
            <w:vAlign w:val="center"/>
          </w:tcPr>
          <w:p w:rsidR="00611A6B" w:rsidRPr="00611A6B" w:rsidRDefault="00611A6B" w:rsidP="00611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A6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611A6B" w:rsidRPr="00611A6B" w:rsidRDefault="00611A6B" w:rsidP="00611A6B">
            <w:pPr>
              <w:rPr>
                <w:rFonts w:ascii="Arial" w:hAnsi="Arial" w:cs="Arial"/>
                <w:sz w:val="24"/>
                <w:szCs w:val="24"/>
              </w:rPr>
            </w:pPr>
            <w:r w:rsidRPr="00611A6B">
              <w:rPr>
                <w:rFonts w:ascii="Arial" w:hAnsi="Arial" w:cs="Arial"/>
                <w:sz w:val="24"/>
                <w:szCs w:val="24"/>
              </w:rPr>
              <w:t xml:space="preserve">Alen </w:t>
            </w:r>
            <w:proofErr w:type="spellStart"/>
            <w:r w:rsidRPr="00611A6B">
              <w:rPr>
                <w:rFonts w:ascii="Arial" w:hAnsi="Arial" w:cs="Arial"/>
                <w:sz w:val="24"/>
                <w:szCs w:val="24"/>
              </w:rPr>
              <w:t>Šabanagić</w:t>
            </w:r>
            <w:proofErr w:type="spellEnd"/>
            <w:r w:rsidRPr="00611A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66" w:type="dxa"/>
            <w:vAlign w:val="center"/>
          </w:tcPr>
          <w:p w:rsidR="00611A6B" w:rsidRPr="00611A6B" w:rsidRDefault="00611A6B" w:rsidP="00611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A6B"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</w:tr>
      <w:tr w:rsidR="00611A6B" w:rsidRPr="00611A6B" w:rsidTr="00611A6B">
        <w:trPr>
          <w:trHeight w:val="510"/>
          <w:jc w:val="center"/>
        </w:trPr>
        <w:tc>
          <w:tcPr>
            <w:tcW w:w="959" w:type="dxa"/>
            <w:vAlign w:val="center"/>
          </w:tcPr>
          <w:p w:rsidR="00611A6B" w:rsidRPr="00611A6B" w:rsidRDefault="00611A6B" w:rsidP="00611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A6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611A6B" w:rsidRPr="00611A6B" w:rsidRDefault="00611A6B" w:rsidP="00611A6B">
            <w:pPr>
              <w:rPr>
                <w:rFonts w:ascii="Arial" w:hAnsi="Arial" w:cs="Arial"/>
                <w:sz w:val="24"/>
                <w:szCs w:val="24"/>
              </w:rPr>
            </w:pPr>
            <w:r w:rsidRPr="00611A6B">
              <w:rPr>
                <w:rFonts w:ascii="Arial" w:hAnsi="Arial" w:cs="Arial"/>
                <w:sz w:val="24"/>
                <w:szCs w:val="24"/>
              </w:rPr>
              <w:t xml:space="preserve">Martin Šnajder </w:t>
            </w:r>
          </w:p>
        </w:tc>
        <w:tc>
          <w:tcPr>
            <w:tcW w:w="2666" w:type="dxa"/>
            <w:vAlign w:val="center"/>
          </w:tcPr>
          <w:p w:rsidR="00611A6B" w:rsidRPr="00611A6B" w:rsidRDefault="00611A6B" w:rsidP="00611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A6B">
              <w:rPr>
                <w:rFonts w:ascii="Arial" w:hAnsi="Arial" w:cs="Arial"/>
                <w:sz w:val="24"/>
                <w:szCs w:val="24"/>
              </w:rPr>
              <w:t>11.15</w:t>
            </w:r>
          </w:p>
        </w:tc>
      </w:tr>
      <w:tr w:rsidR="00611A6B" w:rsidRPr="00611A6B" w:rsidTr="00611A6B">
        <w:trPr>
          <w:trHeight w:val="510"/>
          <w:jc w:val="center"/>
        </w:trPr>
        <w:tc>
          <w:tcPr>
            <w:tcW w:w="959" w:type="dxa"/>
            <w:vAlign w:val="center"/>
          </w:tcPr>
          <w:p w:rsidR="00611A6B" w:rsidRPr="00611A6B" w:rsidRDefault="00611A6B" w:rsidP="00611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A6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611A6B" w:rsidRPr="00611A6B" w:rsidRDefault="00611A6B" w:rsidP="00611A6B">
            <w:pPr>
              <w:rPr>
                <w:rFonts w:ascii="Arial" w:hAnsi="Arial" w:cs="Arial"/>
                <w:sz w:val="24"/>
                <w:szCs w:val="24"/>
              </w:rPr>
            </w:pPr>
            <w:r w:rsidRPr="00611A6B">
              <w:rPr>
                <w:rFonts w:ascii="Arial" w:hAnsi="Arial" w:cs="Arial"/>
                <w:sz w:val="24"/>
                <w:szCs w:val="24"/>
              </w:rPr>
              <w:t xml:space="preserve">Tomislav </w:t>
            </w:r>
            <w:proofErr w:type="spellStart"/>
            <w:r w:rsidRPr="00611A6B">
              <w:rPr>
                <w:rFonts w:ascii="Arial" w:hAnsi="Arial" w:cs="Arial"/>
                <w:sz w:val="24"/>
                <w:szCs w:val="24"/>
              </w:rPr>
              <w:t>Trputec</w:t>
            </w:r>
            <w:proofErr w:type="spellEnd"/>
            <w:r w:rsidRPr="00611A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66" w:type="dxa"/>
            <w:vAlign w:val="center"/>
          </w:tcPr>
          <w:p w:rsidR="00611A6B" w:rsidRPr="00611A6B" w:rsidRDefault="00611A6B" w:rsidP="00611A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A6B">
              <w:rPr>
                <w:rFonts w:ascii="Arial" w:hAnsi="Arial" w:cs="Arial"/>
                <w:sz w:val="24"/>
                <w:szCs w:val="24"/>
              </w:rPr>
              <w:t>11.30</w:t>
            </w:r>
          </w:p>
        </w:tc>
      </w:tr>
    </w:tbl>
    <w:p w:rsidR="00D66E4B" w:rsidRPr="00611A6B" w:rsidRDefault="00D66E4B" w:rsidP="00D66E4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11A6B">
        <w:rPr>
          <w:rFonts w:ascii="Arial" w:hAnsi="Arial" w:cs="Arial"/>
          <w:b/>
          <w:sz w:val="24"/>
          <w:szCs w:val="24"/>
        </w:rPr>
        <w:t xml:space="preserve"> </w:t>
      </w:r>
    </w:p>
    <w:p w:rsidR="00D66E4B" w:rsidRPr="00611A6B" w:rsidRDefault="00D66E4B" w:rsidP="00D66E4B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66E4B" w:rsidRPr="00611A6B" w:rsidRDefault="00D66E4B" w:rsidP="00D66E4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66E4B" w:rsidRPr="00611A6B" w:rsidRDefault="00D66E4B" w:rsidP="00D66E4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66E4B" w:rsidRPr="00611A6B" w:rsidRDefault="00D66E4B" w:rsidP="00D66E4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66E4B" w:rsidRPr="00611A6B" w:rsidRDefault="00D66E4B" w:rsidP="00D66E4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66E4B" w:rsidRPr="00611A6B" w:rsidRDefault="00D66E4B" w:rsidP="00D66E4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66E4B" w:rsidRPr="00611A6B" w:rsidRDefault="00611A6B" w:rsidP="00611A6B">
      <w:pPr>
        <w:spacing w:line="240" w:lineRule="auto"/>
        <w:ind w:left="6372" w:firstLine="708"/>
        <w:rPr>
          <w:rFonts w:ascii="Arial" w:hAnsi="Arial" w:cs="Arial"/>
          <w:sz w:val="24"/>
          <w:szCs w:val="24"/>
        </w:rPr>
      </w:pPr>
      <w:r w:rsidRPr="00611A6B">
        <w:rPr>
          <w:rFonts w:ascii="Arial" w:hAnsi="Arial" w:cs="Arial"/>
          <w:sz w:val="24"/>
          <w:szCs w:val="24"/>
        </w:rPr>
        <w:t>Mentor:</w:t>
      </w:r>
      <w:r w:rsidRPr="00611A6B">
        <w:rPr>
          <w:rFonts w:ascii="Arial" w:hAnsi="Arial" w:cs="Arial"/>
          <w:sz w:val="24"/>
          <w:szCs w:val="24"/>
        </w:rPr>
        <w:tab/>
      </w:r>
    </w:p>
    <w:p w:rsidR="00D66E4B" w:rsidRPr="00611A6B" w:rsidRDefault="00D66E4B" w:rsidP="00D66E4B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11A6B">
        <w:rPr>
          <w:rFonts w:ascii="Arial" w:hAnsi="Arial" w:cs="Arial"/>
          <w:sz w:val="24"/>
          <w:szCs w:val="24"/>
        </w:rPr>
        <w:t>Dubravko Kos,</w:t>
      </w:r>
      <w:proofErr w:type="spellStart"/>
      <w:r w:rsidRPr="00611A6B">
        <w:rPr>
          <w:rFonts w:ascii="Arial" w:hAnsi="Arial" w:cs="Arial"/>
          <w:sz w:val="24"/>
          <w:szCs w:val="24"/>
        </w:rPr>
        <w:t>dipl.ing</w:t>
      </w:r>
      <w:proofErr w:type="spellEnd"/>
    </w:p>
    <w:sectPr w:rsidR="00D66E4B" w:rsidRPr="0061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32178"/>
    <w:multiLevelType w:val="hybridMultilevel"/>
    <w:tmpl w:val="596283D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4B"/>
    <w:rsid w:val="00611A6B"/>
    <w:rsid w:val="00B33E59"/>
    <w:rsid w:val="00BC042F"/>
    <w:rsid w:val="00D66E4B"/>
    <w:rsid w:val="00DE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6E4B"/>
    <w:pPr>
      <w:ind w:left="720"/>
      <w:contextualSpacing/>
    </w:pPr>
  </w:style>
  <w:style w:type="table" w:styleId="Reetkatablice">
    <w:name w:val="Table Grid"/>
    <w:basedOn w:val="Obinatablica"/>
    <w:uiPriority w:val="59"/>
    <w:rsid w:val="00611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6E4B"/>
    <w:pPr>
      <w:ind w:left="720"/>
      <w:contextualSpacing/>
    </w:pPr>
  </w:style>
  <w:style w:type="table" w:styleId="Reetkatablice">
    <w:name w:val="Table Grid"/>
    <w:basedOn w:val="Obinatablica"/>
    <w:uiPriority w:val="59"/>
    <w:rsid w:val="00611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2016-06-09T10:22:00Z</dcterms:created>
  <dcterms:modified xsi:type="dcterms:W3CDTF">2016-06-09T10:22:00Z</dcterms:modified>
</cp:coreProperties>
</file>